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619CB" w14:textId="6FB8D823" w:rsidR="0069198E" w:rsidRPr="00923F23" w:rsidRDefault="0069198E" w:rsidP="00F0301C">
      <w:pPr>
        <w:pStyle w:val="Cabealho"/>
        <w:rPr>
          <w:rFonts w:ascii="Times New Roman" w:hAnsi="Times New Roman" w:cs="Times New Roman"/>
          <w:sz w:val="24"/>
          <w:szCs w:val="24"/>
        </w:rPr>
      </w:pPr>
      <w:bookmarkStart w:id="0" w:name="_Hlk200444897"/>
      <w:bookmarkEnd w:id="0"/>
    </w:p>
    <w:p w14:paraId="54AD436D" w14:textId="77777777" w:rsidR="0069198E" w:rsidRPr="00923F23" w:rsidRDefault="0069198E" w:rsidP="007737EC">
      <w:pPr>
        <w:wordWrap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EA73D4" w14:textId="0ADAA7FF" w:rsidR="00714CFA" w:rsidRPr="00923F23" w:rsidRDefault="0069198E" w:rsidP="00714CFA">
      <w:pPr>
        <w:wordWrap w:val="0"/>
        <w:spacing w:after="0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F2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D695B" w:rsidRPr="00923F23">
        <w:rPr>
          <w:rFonts w:ascii="Times New Roman" w:hAnsi="Times New Roman" w:cs="Times New Roman"/>
          <w:b/>
          <w:bCs/>
          <w:sz w:val="24"/>
          <w:szCs w:val="24"/>
        </w:rPr>
        <w:t>arta C</w:t>
      </w:r>
      <w:r w:rsidRPr="00923F23">
        <w:rPr>
          <w:rFonts w:ascii="Times New Roman" w:hAnsi="Times New Roman" w:cs="Times New Roman"/>
          <w:b/>
          <w:bCs/>
          <w:sz w:val="24"/>
          <w:szCs w:val="24"/>
        </w:rPr>
        <w:t>onvite para</w:t>
      </w:r>
      <w:r w:rsidR="00AF06CC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923F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06CC">
        <w:rPr>
          <w:rFonts w:ascii="Times New Roman" w:hAnsi="Times New Roman" w:cs="Times New Roman"/>
          <w:b/>
          <w:bCs/>
          <w:sz w:val="24"/>
          <w:szCs w:val="24"/>
        </w:rPr>
        <w:t>inscrição e</w:t>
      </w:r>
      <w:r w:rsidRPr="00923F23">
        <w:rPr>
          <w:rFonts w:ascii="Times New Roman" w:hAnsi="Times New Roman" w:cs="Times New Roman"/>
          <w:b/>
          <w:bCs/>
          <w:sz w:val="24"/>
          <w:szCs w:val="24"/>
        </w:rPr>
        <w:t xml:space="preserve"> publicação </w:t>
      </w:r>
      <w:r w:rsidR="008C0095" w:rsidRPr="00923F2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</w:p>
    <w:p w14:paraId="5E7B92A4" w14:textId="11D91FC3" w:rsidR="0069198E" w:rsidRPr="00923F23" w:rsidRDefault="00FA620A" w:rsidP="00714CFA">
      <w:pPr>
        <w:wordWrap w:val="0"/>
        <w:spacing w:after="0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F23">
        <w:rPr>
          <w:rFonts w:ascii="Times New Roman" w:hAnsi="Times New Roman" w:cs="Times New Roman"/>
          <w:b/>
          <w:bCs/>
          <w:sz w:val="24"/>
          <w:szCs w:val="24"/>
        </w:rPr>
        <w:t>Resumo Expandido</w:t>
      </w:r>
      <w:r w:rsidR="008C0095" w:rsidRPr="00923F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06CC">
        <w:rPr>
          <w:rFonts w:ascii="Times New Roman" w:hAnsi="Times New Roman" w:cs="Times New Roman"/>
          <w:b/>
          <w:bCs/>
          <w:sz w:val="24"/>
          <w:szCs w:val="24"/>
        </w:rPr>
        <w:t>no II SEMEI</w:t>
      </w:r>
    </w:p>
    <w:p w14:paraId="20CC63AF" w14:textId="77777777" w:rsidR="00AF06CC" w:rsidRDefault="00AF06CC" w:rsidP="00AF06CC">
      <w:pPr>
        <w:pStyle w:val="NormalWeb"/>
        <w:jc w:val="center"/>
      </w:pPr>
      <w:r>
        <w:rPr>
          <w:noProof/>
        </w:rPr>
        <w:drawing>
          <wp:inline distT="0" distB="0" distL="0" distR="0" wp14:anchorId="5C190218" wp14:editId="4E1894CC">
            <wp:extent cx="1683385" cy="20826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76" cy="211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B9B33" w14:textId="4149699B" w:rsidR="00242B80" w:rsidRDefault="00714CFA" w:rsidP="00AF06CC">
      <w:pPr>
        <w:pStyle w:val="Cabealho"/>
        <w:ind w:left="-851"/>
        <w:jc w:val="both"/>
        <w:rPr>
          <w:rFonts w:ascii="Times New Roman" w:hAnsi="Times New Roman" w:cs="Times New Roman"/>
          <w:b/>
          <w:bCs/>
          <w:szCs w:val="24"/>
        </w:rPr>
      </w:pPr>
      <w:r w:rsidRPr="00923F2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2B80">
        <w:rPr>
          <w:rFonts w:ascii="Times New Roman" w:hAnsi="Times New Roman" w:cs="Times New Roman"/>
          <w:sz w:val="24"/>
          <w:szCs w:val="24"/>
        </w:rPr>
        <w:t xml:space="preserve">A Comissão Organizadora do Evento online </w:t>
      </w:r>
      <w:r w:rsidR="00242B80" w:rsidRPr="00923F23">
        <w:rPr>
          <w:rFonts w:ascii="Times New Roman" w:hAnsi="Times New Roman" w:cs="Times New Roman"/>
          <w:sz w:val="24"/>
          <w:szCs w:val="24"/>
        </w:rPr>
        <w:t>“</w:t>
      </w:r>
      <w:r w:rsidR="00242B80" w:rsidRPr="00923F23">
        <w:rPr>
          <w:rFonts w:ascii="Times New Roman" w:hAnsi="Times New Roman" w:cs="Times New Roman"/>
          <w:b/>
          <w:bCs/>
          <w:szCs w:val="24"/>
        </w:rPr>
        <w:t>2ª SEMINÁRIO DE ESTUDOS SOBRE MÍDIAS EDUCACIONAIS DO IFRN - II SEMEI”</w:t>
      </w:r>
      <w:r w:rsidR="00242B80">
        <w:rPr>
          <w:rFonts w:ascii="Times New Roman" w:hAnsi="Times New Roman" w:cs="Times New Roman"/>
          <w:b/>
          <w:bCs/>
          <w:szCs w:val="24"/>
        </w:rPr>
        <w:t xml:space="preserve">, </w:t>
      </w:r>
      <w:r w:rsidR="00242B80" w:rsidRPr="00923F23">
        <w:rPr>
          <w:rFonts w:ascii="Times New Roman" w:hAnsi="Times New Roman" w:cs="Times New Roman"/>
          <w:b/>
          <w:bCs/>
          <w:szCs w:val="24"/>
        </w:rPr>
        <w:t xml:space="preserve"> </w:t>
      </w:r>
      <w:r w:rsidR="00242B80" w:rsidRPr="00923F23">
        <w:rPr>
          <w:rFonts w:ascii="Times New Roman" w:hAnsi="Times New Roman" w:cs="Times New Roman"/>
          <w:sz w:val="24"/>
          <w:szCs w:val="24"/>
        </w:rPr>
        <w:t>que contemplará o título “</w:t>
      </w:r>
      <w:bookmarkStart w:id="1" w:name="_Hlk200463453"/>
      <w:r w:rsidR="00242B80" w:rsidRPr="00923F23">
        <w:rPr>
          <w:rFonts w:ascii="Times New Roman" w:hAnsi="Times New Roman" w:cs="Times New Roman"/>
          <w:b/>
          <w:bCs/>
        </w:rPr>
        <w:t>Cidadania Midiática: Autonomia e Pensamento Crítico para Todos</w:t>
      </w:r>
      <w:bookmarkEnd w:id="1"/>
      <w:r w:rsidR="00242B80" w:rsidRPr="00923F23">
        <w:rPr>
          <w:rFonts w:ascii="Times New Roman" w:hAnsi="Times New Roman" w:cs="Times New Roman"/>
          <w:sz w:val="24"/>
          <w:szCs w:val="24"/>
        </w:rPr>
        <w:t>”</w:t>
      </w:r>
      <w:r w:rsidR="00242B80">
        <w:rPr>
          <w:rFonts w:ascii="Times New Roman" w:hAnsi="Times New Roman" w:cs="Times New Roman"/>
          <w:sz w:val="24"/>
          <w:szCs w:val="24"/>
        </w:rPr>
        <w:t xml:space="preserve">, </w:t>
      </w:r>
      <w:r w:rsidR="00242B80" w:rsidRPr="00242B80">
        <w:rPr>
          <w:rFonts w:ascii="Times New Roman" w:hAnsi="Times New Roman" w:cs="Times New Roman"/>
          <w:szCs w:val="24"/>
        </w:rPr>
        <w:t>vem por meio deste</w:t>
      </w:r>
      <w:r w:rsidR="00242B80">
        <w:rPr>
          <w:rFonts w:ascii="Times New Roman" w:hAnsi="Times New Roman" w:cs="Times New Roman"/>
          <w:b/>
          <w:bCs/>
          <w:szCs w:val="24"/>
        </w:rPr>
        <w:t xml:space="preserve"> </w:t>
      </w:r>
      <w:r w:rsidR="0069198E" w:rsidRPr="00923F23">
        <w:rPr>
          <w:rFonts w:ascii="Times New Roman" w:hAnsi="Times New Roman" w:cs="Times New Roman"/>
          <w:sz w:val="24"/>
          <w:szCs w:val="24"/>
        </w:rPr>
        <w:t xml:space="preserve">convidar os estudantes da </w:t>
      </w:r>
      <w:r w:rsidR="00242B80">
        <w:rPr>
          <w:rFonts w:ascii="Times New Roman" w:hAnsi="Times New Roman" w:cs="Times New Roman"/>
          <w:sz w:val="24"/>
          <w:szCs w:val="24"/>
        </w:rPr>
        <w:t>T</w:t>
      </w:r>
      <w:r w:rsidR="0069198E" w:rsidRPr="00923F23">
        <w:rPr>
          <w:rFonts w:ascii="Times New Roman" w:hAnsi="Times New Roman" w:cs="Times New Roman"/>
          <w:sz w:val="24"/>
          <w:szCs w:val="24"/>
        </w:rPr>
        <w:t xml:space="preserve">urma </w:t>
      </w:r>
      <w:r w:rsidR="00DA64E4" w:rsidRPr="00923F23">
        <w:rPr>
          <w:rFonts w:ascii="Times New Roman" w:hAnsi="Times New Roman" w:cs="Times New Roman"/>
          <w:sz w:val="24"/>
          <w:szCs w:val="24"/>
        </w:rPr>
        <w:t xml:space="preserve">2025 </w:t>
      </w:r>
      <w:r w:rsidR="0069198E" w:rsidRPr="00923F23">
        <w:rPr>
          <w:rFonts w:ascii="Times New Roman" w:hAnsi="Times New Roman" w:cs="Times New Roman"/>
          <w:sz w:val="24"/>
          <w:szCs w:val="24"/>
        </w:rPr>
        <w:t xml:space="preserve">do </w:t>
      </w:r>
      <w:r w:rsidR="003771B0">
        <w:rPr>
          <w:rFonts w:ascii="Times New Roman" w:hAnsi="Times New Roman" w:cs="Times New Roman"/>
          <w:sz w:val="24"/>
          <w:szCs w:val="24"/>
        </w:rPr>
        <w:t>Programa de Pós-Graduação em Educação Profissional e Tecnológica</w:t>
      </w:r>
      <w:r w:rsidR="0069198E" w:rsidRPr="00923F23">
        <w:rPr>
          <w:rFonts w:ascii="Times New Roman" w:hAnsi="Times New Roman" w:cs="Times New Roman"/>
          <w:sz w:val="24"/>
          <w:szCs w:val="24"/>
        </w:rPr>
        <w:t xml:space="preserve"> </w:t>
      </w:r>
      <w:r w:rsidR="00F0301C" w:rsidRPr="00923F23">
        <w:rPr>
          <w:rFonts w:ascii="Times New Roman" w:hAnsi="Times New Roman" w:cs="Times New Roman"/>
          <w:sz w:val="24"/>
          <w:szCs w:val="24"/>
        </w:rPr>
        <w:t>(</w:t>
      </w:r>
      <w:r w:rsidR="003771B0">
        <w:rPr>
          <w:rFonts w:ascii="Times New Roman" w:hAnsi="Times New Roman" w:cs="Times New Roman"/>
          <w:sz w:val="24"/>
          <w:szCs w:val="24"/>
        </w:rPr>
        <w:t>ProfEPT</w:t>
      </w:r>
      <w:r w:rsidR="00F0301C" w:rsidRPr="00923F23">
        <w:rPr>
          <w:rFonts w:ascii="Times New Roman" w:hAnsi="Times New Roman" w:cs="Times New Roman"/>
          <w:sz w:val="24"/>
          <w:szCs w:val="24"/>
        </w:rPr>
        <w:t xml:space="preserve">) </w:t>
      </w:r>
      <w:r w:rsidR="0069198E" w:rsidRPr="00923F23">
        <w:rPr>
          <w:rFonts w:ascii="Times New Roman" w:hAnsi="Times New Roman" w:cs="Times New Roman"/>
          <w:sz w:val="24"/>
          <w:szCs w:val="24"/>
        </w:rPr>
        <w:t>do IFRN</w:t>
      </w:r>
      <w:r w:rsidRPr="00923F23">
        <w:rPr>
          <w:rFonts w:ascii="Times New Roman" w:hAnsi="Times New Roman" w:cs="Times New Roman"/>
          <w:sz w:val="24"/>
          <w:szCs w:val="24"/>
        </w:rPr>
        <w:t>,</w:t>
      </w:r>
      <w:r w:rsidR="00DA64E4" w:rsidRPr="00923F23">
        <w:rPr>
          <w:rFonts w:ascii="Times New Roman" w:hAnsi="Times New Roman" w:cs="Times New Roman"/>
          <w:sz w:val="24"/>
          <w:szCs w:val="24"/>
        </w:rPr>
        <w:t xml:space="preserve"> </w:t>
      </w:r>
      <w:r w:rsidR="00DA64E4" w:rsidRPr="00923F23">
        <w:rPr>
          <w:rFonts w:ascii="Times New Roman" w:hAnsi="Times New Roman" w:cs="Times New Roman"/>
          <w:i/>
          <w:iCs/>
          <w:sz w:val="24"/>
          <w:szCs w:val="24"/>
        </w:rPr>
        <w:t>campus</w:t>
      </w:r>
      <w:r w:rsidR="0069198E" w:rsidRPr="00923F23">
        <w:rPr>
          <w:rFonts w:ascii="Times New Roman" w:hAnsi="Times New Roman" w:cs="Times New Roman"/>
          <w:sz w:val="24"/>
          <w:szCs w:val="24"/>
        </w:rPr>
        <w:t xml:space="preserve"> </w:t>
      </w:r>
      <w:r w:rsidR="003771B0">
        <w:rPr>
          <w:rFonts w:ascii="Times New Roman" w:hAnsi="Times New Roman" w:cs="Times New Roman"/>
          <w:sz w:val="24"/>
          <w:szCs w:val="24"/>
        </w:rPr>
        <w:t>Mossoró</w:t>
      </w:r>
      <w:r w:rsidR="00DA64E4" w:rsidRPr="00923F23">
        <w:rPr>
          <w:rFonts w:ascii="Times New Roman" w:hAnsi="Times New Roman" w:cs="Times New Roman"/>
          <w:sz w:val="24"/>
          <w:szCs w:val="24"/>
        </w:rPr>
        <w:t>,</w:t>
      </w:r>
      <w:r w:rsidR="0069198E" w:rsidRPr="00923F23">
        <w:rPr>
          <w:rFonts w:ascii="Times New Roman" w:hAnsi="Times New Roman" w:cs="Times New Roman"/>
          <w:sz w:val="24"/>
          <w:szCs w:val="24"/>
        </w:rPr>
        <w:t xml:space="preserve"> para </w:t>
      </w:r>
      <w:r w:rsidR="00242B80">
        <w:rPr>
          <w:rFonts w:ascii="Times New Roman" w:hAnsi="Times New Roman" w:cs="Times New Roman"/>
          <w:sz w:val="24"/>
          <w:szCs w:val="24"/>
        </w:rPr>
        <w:t xml:space="preserve">se </w:t>
      </w:r>
      <w:r w:rsidR="002E6619" w:rsidRPr="00923F23">
        <w:rPr>
          <w:rFonts w:ascii="Times New Roman" w:hAnsi="Times New Roman" w:cs="Times New Roman"/>
          <w:sz w:val="24"/>
          <w:szCs w:val="24"/>
        </w:rPr>
        <w:t xml:space="preserve">inscreverem no Evento </w:t>
      </w:r>
      <w:r w:rsidR="00242B80">
        <w:rPr>
          <w:rFonts w:ascii="Times New Roman" w:hAnsi="Times New Roman" w:cs="Times New Roman"/>
          <w:sz w:val="24"/>
          <w:szCs w:val="24"/>
        </w:rPr>
        <w:t>Científico</w:t>
      </w:r>
      <w:r w:rsidR="002E6619" w:rsidRPr="00923F23">
        <w:rPr>
          <w:rFonts w:ascii="Times New Roman" w:hAnsi="Times New Roman" w:cs="Times New Roman"/>
          <w:sz w:val="24"/>
          <w:szCs w:val="24"/>
        </w:rPr>
        <w:t xml:space="preserve"> </w:t>
      </w:r>
      <w:r w:rsidR="00242B80">
        <w:rPr>
          <w:rFonts w:ascii="Times New Roman" w:hAnsi="Times New Roman" w:cs="Times New Roman"/>
          <w:sz w:val="24"/>
          <w:szCs w:val="24"/>
        </w:rPr>
        <w:t xml:space="preserve">por meio do link </w:t>
      </w:r>
      <w:r w:rsidR="002E6619" w:rsidRPr="00923F23">
        <w:rPr>
          <w:rFonts w:ascii="Times New Roman" w:hAnsi="Times New Roman" w:cs="Times New Roman"/>
          <w:b/>
          <w:bCs/>
          <w:szCs w:val="24"/>
        </w:rPr>
        <w:t xml:space="preserve"> (</w:t>
      </w:r>
      <w:hyperlink r:id="rId10" w:history="1">
        <w:r w:rsidR="002E6619" w:rsidRPr="00923F23">
          <w:rPr>
            <w:rStyle w:val="Hyperlink"/>
            <w:rFonts w:ascii="Times New Roman" w:hAnsi="Times New Roman" w:cs="Times New Roman"/>
            <w:b/>
            <w:bCs/>
            <w:szCs w:val="24"/>
          </w:rPr>
          <w:t>https://www.even3.com.br/iisemei-589789/</w:t>
        </w:r>
      </w:hyperlink>
      <w:r w:rsidR="002E6619" w:rsidRPr="00923F23">
        <w:rPr>
          <w:rFonts w:ascii="Times New Roman" w:hAnsi="Times New Roman" w:cs="Times New Roman"/>
          <w:b/>
          <w:bCs/>
          <w:szCs w:val="24"/>
        </w:rPr>
        <w:t>)</w:t>
      </w:r>
      <w:r w:rsidR="00242B80">
        <w:rPr>
          <w:rFonts w:ascii="Times New Roman" w:hAnsi="Times New Roman" w:cs="Times New Roman"/>
          <w:b/>
          <w:bCs/>
          <w:szCs w:val="24"/>
        </w:rPr>
        <w:t>.</w:t>
      </w:r>
    </w:p>
    <w:p w14:paraId="4E309AE1" w14:textId="11D8B674" w:rsidR="00242B80" w:rsidRDefault="00242B80" w:rsidP="00AF06CC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Neste mesmo convite, a</w:t>
      </w:r>
      <w:r w:rsidRPr="00242B80">
        <w:rPr>
          <w:rFonts w:ascii="Times New Roman" w:hAnsi="Times New Roman" w:cs="Times New Roman"/>
          <w:szCs w:val="24"/>
        </w:rPr>
        <w:t>proveitamos a oportunidade, para convidar para que</w:t>
      </w:r>
      <w:r w:rsidR="002E6619" w:rsidRPr="00923F23">
        <w:rPr>
          <w:rFonts w:ascii="Times New Roman" w:hAnsi="Times New Roman" w:cs="Times New Roman"/>
          <w:b/>
          <w:bCs/>
          <w:szCs w:val="24"/>
        </w:rPr>
        <w:t xml:space="preserve"> </w:t>
      </w:r>
      <w:r w:rsidR="0069198E" w:rsidRPr="00923F23">
        <w:rPr>
          <w:rFonts w:ascii="Times New Roman" w:hAnsi="Times New Roman" w:cs="Times New Roman"/>
          <w:sz w:val="24"/>
          <w:szCs w:val="24"/>
        </w:rPr>
        <w:t>proced</w:t>
      </w:r>
      <w:r>
        <w:rPr>
          <w:rFonts w:ascii="Times New Roman" w:hAnsi="Times New Roman" w:cs="Times New Roman"/>
          <w:sz w:val="24"/>
          <w:szCs w:val="24"/>
        </w:rPr>
        <w:t xml:space="preserve">am </w:t>
      </w:r>
      <w:r w:rsidR="0069198E" w:rsidRPr="00923F23">
        <w:rPr>
          <w:rFonts w:ascii="Times New Roman" w:hAnsi="Times New Roman" w:cs="Times New Roman"/>
          <w:sz w:val="24"/>
          <w:szCs w:val="24"/>
        </w:rPr>
        <w:t xml:space="preserve">com </w:t>
      </w:r>
      <w:r w:rsidR="002E6619" w:rsidRPr="00923F23">
        <w:rPr>
          <w:rFonts w:ascii="Times New Roman" w:hAnsi="Times New Roman" w:cs="Times New Roman"/>
          <w:sz w:val="24"/>
          <w:szCs w:val="24"/>
        </w:rPr>
        <w:t xml:space="preserve">a </w:t>
      </w:r>
      <w:r w:rsidR="0069198E" w:rsidRPr="00923F23">
        <w:rPr>
          <w:rFonts w:ascii="Times New Roman" w:hAnsi="Times New Roman" w:cs="Times New Roman"/>
          <w:sz w:val="24"/>
          <w:szCs w:val="24"/>
        </w:rPr>
        <w:t xml:space="preserve">publicação de </w:t>
      </w:r>
      <w:r w:rsidR="005B17AB" w:rsidRPr="00242B80">
        <w:rPr>
          <w:rFonts w:ascii="Times New Roman" w:hAnsi="Times New Roman" w:cs="Times New Roman"/>
          <w:b/>
          <w:bCs/>
          <w:sz w:val="24"/>
          <w:szCs w:val="24"/>
        </w:rPr>
        <w:t xml:space="preserve">Resumo Expandido </w:t>
      </w:r>
      <w:r w:rsidR="002E6619" w:rsidRPr="00242B80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="005B17AB" w:rsidRPr="00242B80">
        <w:rPr>
          <w:rFonts w:ascii="Times New Roman" w:hAnsi="Times New Roman" w:cs="Times New Roman"/>
          <w:b/>
          <w:bCs/>
          <w:sz w:val="24"/>
          <w:szCs w:val="24"/>
        </w:rPr>
        <w:t xml:space="preserve"> Anais d</w:t>
      </w:r>
      <w:r w:rsidR="002E6619" w:rsidRPr="00242B8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5B17AB" w:rsidRPr="00242B80">
        <w:rPr>
          <w:rFonts w:ascii="Times New Roman" w:hAnsi="Times New Roman" w:cs="Times New Roman"/>
          <w:b/>
          <w:bCs/>
          <w:sz w:val="24"/>
          <w:szCs w:val="24"/>
        </w:rPr>
        <w:t xml:space="preserve"> Evento</w:t>
      </w:r>
      <w:r w:rsidR="00DA64E4" w:rsidRPr="00923F23">
        <w:rPr>
          <w:rFonts w:ascii="Times New Roman" w:hAnsi="Times New Roman" w:cs="Times New Roman"/>
          <w:sz w:val="24"/>
          <w:szCs w:val="24"/>
        </w:rPr>
        <w:t xml:space="preserve">. </w:t>
      </w:r>
      <w:r w:rsidRPr="00923F23">
        <w:rPr>
          <w:rFonts w:ascii="Times New Roman" w:hAnsi="Times New Roman" w:cs="Times New Roman"/>
          <w:sz w:val="24"/>
          <w:szCs w:val="24"/>
        </w:rPr>
        <w:t>O interesse central do Anais do II SEMEI</w:t>
      </w:r>
      <w:r>
        <w:rPr>
          <w:rFonts w:ascii="Times New Roman" w:hAnsi="Times New Roman" w:cs="Times New Roman"/>
          <w:sz w:val="24"/>
          <w:szCs w:val="24"/>
        </w:rPr>
        <w:t>, especialmente no Grupo Temático 07,</w:t>
      </w:r>
      <w:r w:rsidRPr="00923F23">
        <w:rPr>
          <w:rFonts w:ascii="Times New Roman" w:hAnsi="Times New Roman" w:cs="Times New Roman"/>
          <w:sz w:val="24"/>
          <w:szCs w:val="24"/>
        </w:rPr>
        <w:t xml:space="preserve"> é socializar pesquisas realizadas a partir de problematizações desenvolvidas no componente curricular </w:t>
      </w:r>
      <w:r w:rsidRPr="00923F23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3771B0">
        <w:rPr>
          <w:rFonts w:ascii="Times New Roman" w:hAnsi="Times New Roman" w:cs="Times New Roman"/>
          <w:b/>
          <w:bCs/>
          <w:sz w:val="24"/>
          <w:szCs w:val="24"/>
        </w:rPr>
        <w:t>Teorias e Práticas em Educação Profissional</w:t>
      </w:r>
      <w:r w:rsidRPr="00923F23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923F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espaço de produção de conhecimento sobre Produtos Educacionais para o Ensino </w:t>
      </w:r>
      <w:r w:rsidR="003771B0">
        <w:rPr>
          <w:rFonts w:ascii="Times New Roman" w:hAnsi="Times New Roman" w:cs="Times New Roman"/>
          <w:sz w:val="24"/>
          <w:szCs w:val="24"/>
        </w:rPr>
        <w:t>em Educação Profissional</w:t>
      </w:r>
      <w:r w:rsidRPr="00923F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99A314" w14:textId="6BBE1EF5" w:rsidR="0068797F" w:rsidRPr="00242B80" w:rsidRDefault="00242B80" w:rsidP="00AF06CC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efeitos de contextualização informamos que o A</w:t>
      </w:r>
      <w:r w:rsidR="00A21552" w:rsidRPr="00923F23">
        <w:rPr>
          <w:rFonts w:ascii="Times New Roman" w:hAnsi="Times New Roman" w:cs="Times New Roman"/>
          <w:sz w:val="24"/>
          <w:szCs w:val="24"/>
        </w:rPr>
        <w:t>nais produzido na</w:t>
      </w:r>
      <w:r w:rsidR="000C5262" w:rsidRPr="00923F23">
        <w:rPr>
          <w:rFonts w:ascii="Times New Roman" w:hAnsi="Times New Roman" w:cs="Times New Roman"/>
          <w:sz w:val="24"/>
          <w:szCs w:val="24"/>
        </w:rPr>
        <w:t xml:space="preserve"> </w:t>
      </w:r>
      <w:r w:rsidR="00D45E53" w:rsidRPr="00923F23">
        <w:rPr>
          <w:rFonts w:ascii="Times New Roman" w:hAnsi="Times New Roman" w:cs="Times New Roman"/>
          <w:sz w:val="24"/>
          <w:szCs w:val="24"/>
        </w:rPr>
        <w:t xml:space="preserve">Edição </w:t>
      </w:r>
      <w:r w:rsidR="000C5262" w:rsidRPr="00923F23">
        <w:rPr>
          <w:rFonts w:ascii="Times New Roman" w:hAnsi="Times New Roman" w:cs="Times New Roman"/>
          <w:sz w:val="24"/>
          <w:szCs w:val="24"/>
        </w:rPr>
        <w:t>d</w:t>
      </w:r>
      <w:r w:rsidR="00A21552" w:rsidRPr="00923F23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1º </w:t>
      </w:r>
      <w:r w:rsidR="00D45E53" w:rsidRPr="00923F23">
        <w:rPr>
          <w:rFonts w:ascii="Times New Roman" w:hAnsi="Times New Roman" w:cs="Times New Roman"/>
          <w:sz w:val="24"/>
          <w:szCs w:val="24"/>
        </w:rPr>
        <w:t>SEMEI,</w:t>
      </w:r>
      <w:r w:rsidR="00A21552" w:rsidRPr="00923F23">
        <w:rPr>
          <w:rFonts w:ascii="Times New Roman" w:hAnsi="Times New Roman" w:cs="Times New Roman"/>
          <w:sz w:val="24"/>
          <w:szCs w:val="24"/>
        </w:rPr>
        <w:t xml:space="preserve"> pode ser</w:t>
      </w:r>
      <w:r w:rsidR="000C5262" w:rsidRPr="00923F23">
        <w:rPr>
          <w:rFonts w:ascii="Times New Roman" w:hAnsi="Times New Roman" w:cs="Times New Roman"/>
          <w:sz w:val="24"/>
          <w:szCs w:val="24"/>
        </w:rPr>
        <w:t xml:space="preserve"> visionad</w:t>
      </w:r>
      <w:r w:rsidR="00A21552" w:rsidRPr="00923F23">
        <w:rPr>
          <w:rFonts w:ascii="Times New Roman" w:hAnsi="Times New Roman" w:cs="Times New Roman"/>
          <w:sz w:val="24"/>
          <w:szCs w:val="24"/>
        </w:rPr>
        <w:t>o</w:t>
      </w:r>
      <w:r w:rsidR="000C5262" w:rsidRPr="00923F23">
        <w:rPr>
          <w:rFonts w:ascii="Times New Roman" w:hAnsi="Times New Roman" w:cs="Times New Roman"/>
          <w:sz w:val="24"/>
          <w:szCs w:val="24"/>
        </w:rPr>
        <w:t xml:space="preserve"> a partir do </w:t>
      </w:r>
      <w:r w:rsidR="000C5262" w:rsidRPr="00923F23">
        <w:rPr>
          <w:rFonts w:ascii="Times New Roman" w:hAnsi="Times New Roman" w:cs="Times New Roman"/>
          <w:sz w:val="24"/>
          <w:szCs w:val="24"/>
        </w:rPr>
        <w:lastRenderedPageBreak/>
        <w:t xml:space="preserve">endereço </w:t>
      </w:r>
      <w:hyperlink r:id="rId11" w:history="1">
        <w:r w:rsidR="00F14787" w:rsidRPr="00923F23">
          <w:rPr>
            <w:rStyle w:val="Hyperlink"/>
            <w:rFonts w:ascii="Times New Roman" w:hAnsi="Times New Roman" w:cs="Times New Roman"/>
            <w:sz w:val="24"/>
            <w:szCs w:val="24"/>
          </w:rPr>
          <w:t>https://editorafamen.com.br/wp-content/uploads/2025/02/I-Seminario-de-Estudos-Sobre-Midias-Educacionais-da-Faculdade-FAMEN-e-do-IFRN-I-SEMEF-e-I-SEMEI-.pdf</w:t>
        </w:r>
      </w:hyperlink>
      <w:r w:rsidR="000C5262" w:rsidRPr="00923F23">
        <w:rPr>
          <w:rFonts w:ascii="Times New Roman" w:hAnsi="Times New Roman" w:cs="Times New Roman"/>
          <w:sz w:val="24"/>
          <w:szCs w:val="24"/>
        </w:rPr>
        <w:t>.</w:t>
      </w:r>
      <w:r w:rsidR="00F14787" w:rsidRPr="00923F23">
        <w:rPr>
          <w:rFonts w:ascii="Times New Roman" w:hAnsi="Times New Roman" w:cs="Times New Roman"/>
          <w:sz w:val="24"/>
          <w:szCs w:val="24"/>
        </w:rPr>
        <w:t xml:space="preserve"> </w:t>
      </w:r>
      <w:r w:rsidR="000C5262" w:rsidRPr="00923F23">
        <w:rPr>
          <w:rFonts w:ascii="Times New Roman" w:hAnsi="Times New Roman" w:cs="Times New Roman"/>
          <w:sz w:val="24"/>
          <w:szCs w:val="24"/>
        </w:rPr>
        <w:t xml:space="preserve"> </w:t>
      </w:r>
      <w:r w:rsidR="00DA64E4" w:rsidRPr="00923F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BC16C" w14:textId="68A4EA9D" w:rsidR="00DA64E4" w:rsidRDefault="00DA64E4" w:rsidP="00AF06CC">
      <w:pPr>
        <w:pStyle w:val="Cabealh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23F23">
        <w:rPr>
          <w:rFonts w:ascii="Times New Roman" w:hAnsi="Times New Roman" w:cs="Times New Roman"/>
          <w:sz w:val="24"/>
          <w:szCs w:val="24"/>
        </w:rPr>
        <w:t xml:space="preserve"> </w:t>
      </w:r>
      <w:r w:rsidR="00AF06CC">
        <w:rPr>
          <w:rFonts w:ascii="Times New Roman" w:hAnsi="Times New Roman" w:cs="Times New Roman"/>
          <w:sz w:val="24"/>
          <w:szCs w:val="24"/>
        </w:rPr>
        <w:t xml:space="preserve">      </w:t>
      </w:r>
      <w:r w:rsidRPr="00923F23">
        <w:rPr>
          <w:rFonts w:ascii="Times New Roman" w:hAnsi="Times New Roman" w:cs="Times New Roman"/>
          <w:sz w:val="24"/>
          <w:szCs w:val="24"/>
        </w:rPr>
        <w:t xml:space="preserve">Aos convidados </w:t>
      </w:r>
      <w:r w:rsidR="00F0301C" w:rsidRPr="00923F23">
        <w:rPr>
          <w:rFonts w:ascii="Times New Roman" w:hAnsi="Times New Roman" w:cs="Times New Roman"/>
          <w:sz w:val="24"/>
          <w:szCs w:val="24"/>
        </w:rPr>
        <w:t xml:space="preserve">que </w:t>
      </w:r>
      <w:r w:rsidR="0068797F" w:rsidRPr="00923F23">
        <w:rPr>
          <w:rFonts w:ascii="Times New Roman" w:hAnsi="Times New Roman" w:cs="Times New Roman"/>
          <w:sz w:val="24"/>
          <w:szCs w:val="24"/>
        </w:rPr>
        <w:t>participarão</w:t>
      </w:r>
      <w:r w:rsidR="000C5262" w:rsidRPr="00923F23">
        <w:rPr>
          <w:rFonts w:ascii="Times New Roman" w:hAnsi="Times New Roman" w:cs="Times New Roman"/>
          <w:sz w:val="24"/>
          <w:szCs w:val="24"/>
        </w:rPr>
        <w:t xml:space="preserve"> </w:t>
      </w:r>
      <w:r w:rsidR="0068797F" w:rsidRPr="00923F23">
        <w:rPr>
          <w:rFonts w:ascii="Times New Roman" w:hAnsi="Times New Roman" w:cs="Times New Roman"/>
          <w:sz w:val="24"/>
          <w:szCs w:val="24"/>
        </w:rPr>
        <w:t>d</w:t>
      </w:r>
      <w:r w:rsidR="000C5262" w:rsidRPr="00923F23">
        <w:rPr>
          <w:rFonts w:ascii="Times New Roman" w:hAnsi="Times New Roman" w:cs="Times New Roman"/>
          <w:sz w:val="24"/>
          <w:szCs w:val="24"/>
        </w:rPr>
        <w:t>a publicação</w:t>
      </w:r>
      <w:r w:rsidR="009250E9">
        <w:rPr>
          <w:rFonts w:ascii="Times New Roman" w:hAnsi="Times New Roman" w:cs="Times New Roman"/>
          <w:sz w:val="24"/>
          <w:szCs w:val="24"/>
        </w:rPr>
        <w:t xml:space="preserve"> na edição do 2º SEMEI</w:t>
      </w:r>
      <w:r w:rsidR="00F0301C" w:rsidRPr="00923F23">
        <w:rPr>
          <w:rFonts w:ascii="Times New Roman" w:hAnsi="Times New Roman" w:cs="Times New Roman"/>
          <w:sz w:val="24"/>
          <w:szCs w:val="24"/>
        </w:rPr>
        <w:t>, realçamos que alguns procedimentos se fazem obrigatórios. Sendo assim, comunicamos</w:t>
      </w:r>
      <w:r w:rsidR="00716B4E" w:rsidRPr="00923F23">
        <w:rPr>
          <w:rFonts w:ascii="Times New Roman" w:hAnsi="Times New Roman" w:cs="Times New Roman"/>
          <w:sz w:val="24"/>
          <w:szCs w:val="24"/>
        </w:rPr>
        <w:t>: 1)</w:t>
      </w:r>
      <w:r w:rsidRPr="00923F23">
        <w:rPr>
          <w:rFonts w:ascii="Times New Roman" w:hAnsi="Times New Roman" w:cs="Times New Roman"/>
          <w:sz w:val="24"/>
          <w:szCs w:val="24"/>
        </w:rPr>
        <w:t xml:space="preserve"> </w:t>
      </w:r>
      <w:r w:rsidR="003771B0">
        <w:rPr>
          <w:rFonts w:ascii="Times New Roman" w:hAnsi="Times New Roman" w:cs="Times New Roman"/>
          <w:sz w:val="24"/>
          <w:szCs w:val="24"/>
        </w:rPr>
        <w:t xml:space="preserve">que </w:t>
      </w:r>
      <w:r w:rsidRPr="00923F23">
        <w:rPr>
          <w:rFonts w:ascii="Times New Roman" w:hAnsi="Times New Roman" w:cs="Times New Roman"/>
          <w:sz w:val="24"/>
          <w:szCs w:val="24"/>
        </w:rPr>
        <w:t xml:space="preserve">o prazo para a submissão do </w:t>
      </w:r>
      <w:r w:rsidR="0068797F" w:rsidRPr="00923F23">
        <w:rPr>
          <w:rFonts w:ascii="Times New Roman" w:hAnsi="Times New Roman" w:cs="Times New Roman"/>
          <w:sz w:val="24"/>
          <w:szCs w:val="24"/>
        </w:rPr>
        <w:t>Resumo Expandido</w:t>
      </w:r>
      <w:r w:rsidRPr="00923F23">
        <w:rPr>
          <w:rFonts w:ascii="Times New Roman" w:hAnsi="Times New Roman" w:cs="Times New Roman"/>
          <w:sz w:val="24"/>
          <w:szCs w:val="24"/>
        </w:rPr>
        <w:t xml:space="preserve"> será</w:t>
      </w:r>
      <w:r w:rsidR="00F0301C" w:rsidRPr="00923F23">
        <w:rPr>
          <w:rFonts w:ascii="Times New Roman" w:hAnsi="Times New Roman" w:cs="Times New Roman"/>
          <w:sz w:val="24"/>
          <w:szCs w:val="24"/>
        </w:rPr>
        <w:t xml:space="preserve">, no máximo, </w:t>
      </w:r>
      <w:r w:rsidRPr="00923F23">
        <w:rPr>
          <w:rFonts w:ascii="Times New Roman" w:hAnsi="Times New Roman" w:cs="Times New Roman"/>
          <w:sz w:val="24"/>
          <w:szCs w:val="24"/>
        </w:rPr>
        <w:t xml:space="preserve">até </w:t>
      </w:r>
      <w:r w:rsidR="00770234" w:rsidRPr="00923F23">
        <w:rPr>
          <w:rFonts w:ascii="Times New Roman" w:hAnsi="Times New Roman" w:cs="Times New Roman"/>
          <w:sz w:val="24"/>
          <w:szCs w:val="24"/>
        </w:rPr>
        <w:t xml:space="preserve">o dia </w:t>
      </w:r>
      <w:r w:rsidR="00162FF1" w:rsidRPr="00923F23">
        <w:rPr>
          <w:rFonts w:ascii="Times New Roman" w:hAnsi="Times New Roman" w:cs="Times New Roman"/>
          <w:sz w:val="24"/>
          <w:szCs w:val="24"/>
        </w:rPr>
        <w:t>10</w:t>
      </w:r>
      <w:r w:rsidRPr="00923F23">
        <w:rPr>
          <w:rFonts w:ascii="Times New Roman" w:hAnsi="Times New Roman" w:cs="Times New Roman"/>
          <w:sz w:val="24"/>
          <w:szCs w:val="24"/>
        </w:rPr>
        <w:t>/</w:t>
      </w:r>
      <w:r w:rsidR="00462601" w:rsidRPr="00923F23">
        <w:rPr>
          <w:rFonts w:ascii="Times New Roman" w:hAnsi="Times New Roman" w:cs="Times New Roman"/>
          <w:sz w:val="24"/>
          <w:szCs w:val="24"/>
        </w:rPr>
        <w:t>0</w:t>
      </w:r>
      <w:r w:rsidR="00162FF1" w:rsidRPr="00923F23">
        <w:rPr>
          <w:rFonts w:ascii="Times New Roman" w:hAnsi="Times New Roman" w:cs="Times New Roman"/>
          <w:sz w:val="24"/>
          <w:szCs w:val="24"/>
        </w:rPr>
        <w:t>7</w:t>
      </w:r>
      <w:r w:rsidR="00462601" w:rsidRPr="00923F23">
        <w:rPr>
          <w:rFonts w:ascii="Times New Roman" w:hAnsi="Times New Roman" w:cs="Times New Roman"/>
          <w:sz w:val="24"/>
          <w:szCs w:val="24"/>
        </w:rPr>
        <w:t>/</w:t>
      </w:r>
      <w:r w:rsidRPr="00923F23">
        <w:rPr>
          <w:rFonts w:ascii="Times New Roman" w:hAnsi="Times New Roman" w:cs="Times New Roman"/>
          <w:sz w:val="24"/>
          <w:szCs w:val="24"/>
        </w:rPr>
        <w:t xml:space="preserve">2025; </w:t>
      </w:r>
      <w:r w:rsidR="00716B4E" w:rsidRPr="00923F23">
        <w:rPr>
          <w:rFonts w:ascii="Times New Roman" w:hAnsi="Times New Roman" w:cs="Times New Roman"/>
          <w:sz w:val="24"/>
          <w:szCs w:val="24"/>
        </w:rPr>
        <w:t xml:space="preserve">2) </w:t>
      </w:r>
      <w:r w:rsidR="00F35500" w:rsidRPr="00923F23">
        <w:rPr>
          <w:rFonts w:ascii="Times New Roman" w:hAnsi="Times New Roman" w:cs="Times New Roman"/>
          <w:sz w:val="24"/>
          <w:szCs w:val="24"/>
        </w:rPr>
        <w:t xml:space="preserve">que o endereço eletrônico para o envio do manuscrito é </w:t>
      </w:r>
      <w:r w:rsidR="00822285" w:rsidRPr="00AF06CC">
        <w:rPr>
          <w:rFonts w:ascii="Times New Roman" w:hAnsi="Times New Roman" w:cs="Times New Roman"/>
          <w:b/>
          <w:bCs/>
          <w:sz w:val="24"/>
          <w:szCs w:val="24"/>
        </w:rPr>
        <w:t>enafenfamen@gmail.com</w:t>
      </w:r>
      <w:r w:rsidR="00822285" w:rsidRPr="00AF06CC">
        <w:rPr>
          <w:rFonts w:ascii="Times New Roman" w:hAnsi="Times New Roman" w:cs="Times New Roman"/>
          <w:sz w:val="24"/>
          <w:szCs w:val="24"/>
        </w:rPr>
        <w:t xml:space="preserve"> </w:t>
      </w:r>
      <w:r w:rsidR="00F35500" w:rsidRPr="00AF06CC">
        <w:rPr>
          <w:rFonts w:ascii="Times New Roman" w:hAnsi="Times New Roman" w:cs="Times New Roman"/>
          <w:sz w:val="24"/>
          <w:szCs w:val="24"/>
        </w:rPr>
        <w:t>(</w:t>
      </w:r>
      <w:r w:rsidR="00F35500" w:rsidRPr="00AF06CC">
        <w:rPr>
          <w:rFonts w:ascii="Times New Roman" w:hAnsi="Times New Roman" w:cs="Times New Roman"/>
          <w:b/>
          <w:bCs/>
          <w:sz w:val="24"/>
          <w:szCs w:val="24"/>
        </w:rPr>
        <w:t xml:space="preserve">OBS.: no campo ASSUNTO do e-mail deve ser digitado </w:t>
      </w:r>
      <w:r w:rsidR="00010C24" w:rsidRPr="00AF06CC">
        <w:rPr>
          <w:rFonts w:ascii="Times New Roman" w:hAnsi="Times New Roman" w:cs="Times New Roman"/>
          <w:b/>
          <w:bCs/>
          <w:sz w:val="24"/>
          <w:szCs w:val="24"/>
        </w:rPr>
        <w:t>O NÚMERO E O NOME DO GT ESCOLHIDO PARA SEU TRABALHO –</w:t>
      </w:r>
      <w:r w:rsidR="008E768F" w:rsidRPr="00AF06CC">
        <w:rPr>
          <w:rFonts w:ascii="Times New Roman" w:hAnsi="Times New Roman" w:cs="Times New Roman"/>
          <w:b/>
          <w:bCs/>
          <w:sz w:val="24"/>
          <w:szCs w:val="24"/>
        </w:rPr>
        <w:t xml:space="preserve"> Recomendamos que enviem o </w:t>
      </w:r>
      <w:r w:rsidR="00010C24" w:rsidRPr="00AF06CC">
        <w:rPr>
          <w:rFonts w:ascii="Times New Roman" w:hAnsi="Times New Roman" w:cs="Times New Roman"/>
          <w:b/>
          <w:bCs/>
          <w:sz w:val="24"/>
          <w:szCs w:val="24"/>
        </w:rPr>
        <w:t>Resumo Expandido</w:t>
      </w:r>
      <w:r w:rsidR="008E768F" w:rsidRPr="00AF06CC">
        <w:rPr>
          <w:rFonts w:ascii="Times New Roman" w:hAnsi="Times New Roman" w:cs="Times New Roman"/>
          <w:b/>
          <w:bCs/>
          <w:sz w:val="24"/>
          <w:szCs w:val="24"/>
        </w:rPr>
        <w:t xml:space="preserve"> no GT 0</w:t>
      </w:r>
      <w:r w:rsidR="00C1160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E768F" w:rsidRPr="00AF06CC">
        <w:rPr>
          <w:rFonts w:ascii="Times New Roman" w:hAnsi="Times New Roman" w:cs="Times New Roman"/>
          <w:b/>
          <w:bCs/>
          <w:sz w:val="24"/>
          <w:szCs w:val="24"/>
        </w:rPr>
        <w:t xml:space="preserve"> do evento</w:t>
      </w:r>
      <w:r w:rsidR="00F35500" w:rsidRPr="00AF06CC">
        <w:rPr>
          <w:rFonts w:ascii="Times New Roman" w:hAnsi="Times New Roman" w:cs="Times New Roman"/>
          <w:sz w:val="24"/>
          <w:szCs w:val="24"/>
        </w:rPr>
        <w:t>);</w:t>
      </w:r>
      <w:r w:rsidR="00F35500" w:rsidRPr="00923F23">
        <w:rPr>
          <w:rFonts w:ascii="Times New Roman" w:hAnsi="Times New Roman" w:cs="Times New Roman"/>
          <w:sz w:val="24"/>
          <w:szCs w:val="24"/>
        </w:rPr>
        <w:t xml:space="preserve"> </w:t>
      </w:r>
      <w:r w:rsidR="00716B4E" w:rsidRPr="00923F23">
        <w:rPr>
          <w:rFonts w:ascii="Times New Roman" w:hAnsi="Times New Roman" w:cs="Times New Roman"/>
          <w:sz w:val="24"/>
          <w:szCs w:val="24"/>
        </w:rPr>
        <w:t xml:space="preserve">3) </w:t>
      </w:r>
      <w:r w:rsidR="00F0301C" w:rsidRPr="00923F23">
        <w:rPr>
          <w:rFonts w:ascii="Times New Roman" w:hAnsi="Times New Roman" w:cs="Times New Roman"/>
          <w:sz w:val="24"/>
          <w:szCs w:val="24"/>
        </w:rPr>
        <w:t xml:space="preserve">que junto com a submissão do </w:t>
      </w:r>
      <w:r w:rsidR="00010C24" w:rsidRPr="00923F23">
        <w:rPr>
          <w:rFonts w:ascii="Times New Roman" w:hAnsi="Times New Roman" w:cs="Times New Roman"/>
          <w:sz w:val="24"/>
          <w:szCs w:val="24"/>
        </w:rPr>
        <w:t>Resumo Expandido</w:t>
      </w:r>
      <w:r w:rsidR="00F0301C" w:rsidRPr="00923F23">
        <w:rPr>
          <w:rFonts w:ascii="Times New Roman" w:hAnsi="Times New Roman" w:cs="Times New Roman"/>
          <w:sz w:val="24"/>
          <w:szCs w:val="24"/>
        </w:rPr>
        <w:t xml:space="preserve"> também é obrigatório anexar o documento “Comprovante de Pagamento” que afirma a quitação da taxa administrativa de </w:t>
      </w:r>
      <w:r w:rsidR="00010C24" w:rsidRPr="00923F23">
        <w:rPr>
          <w:rFonts w:ascii="Times New Roman" w:hAnsi="Times New Roman" w:cs="Times New Roman"/>
          <w:sz w:val="24"/>
          <w:szCs w:val="24"/>
        </w:rPr>
        <w:t>20</w:t>
      </w:r>
      <w:r w:rsidR="00F0301C" w:rsidRPr="00923F23">
        <w:rPr>
          <w:rFonts w:ascii="Times New Roman" w:hAnsi="Times New Roman" w:cs="Times New Roman"/>
          <w:sz w:val="24"/>
          <w:szCs w:val="24"/>
        </w:rPr>
        <w:t xml:space="preserve">,00 por </w:t>
      </w:r>
      <w:r w:rsidR="00010C24" w:rsidRPr="00923F23">
        <w:rPr>
          <w:rFonts w:ascii="Times New Roman" w:hAnsi="Times New Roman" w:cs="Times New Roman"/>
          <w:sz w:val="24"/>
          <w:szCs w:val="24"/>
        </w:rPr>
        <w:t>RESUMO</w:t>
      </w:r>
      <w:r w:rsidR="00F0301C" w:rsidRPr="00923F23">
        <w:rPr>
          <w:rFonts w:ascii="Times New Roman" w:hAnsi="Times New Roman" w:cs="Times New Roman"/>
          <w:sz w:val="24"/>
          <w:szCs w:val="24"/>
        </w:rPr>
        <w:t xml:space="preserve"> </w:t>
      </w:r>
      <w:r w:rsidR="008E768F">
        <w:rPr>
          <w:rFonts w:ascii="Times New Roman" w:hAnsi="Times New Roman" w:cs="Times New Roman"/>
          <w:sz w:val="24"/>
          <w:szCs w:val="24"/>
        </w:rPr>
        <w:t xml:space="preserve">EXPANDIDO </w:t>
      </w:r>
      <w:r w:rsidR="00F0301C" w:rsidRPr="00923F23">
        <w:rPr>
          <w:rFonts w:ascii="Times New Roman" w:hAnsi="Times New Roman" w:cs="Times New Roman"/>
          <w:sz w:val="24"/>
          <w:szCs w:val="24"/>
        </w:rPr>
        <w:t xml:space="preserve">(os endereços de pagamento seguem ao final deste documento); 5) </w:t>
      </w:r>
      <w:r w:rsidRPr="00923F23">
        <w:rPr>
          <w:rFonts w:ascii="Times New Roman" w:hAnsi="Times New Roman" w:cs="Times New Roman"/>
          <w:sz w:val="24"/>
          <w:szCs w:val="24"/>
        </w:rPr>
        <w:t xml:space="preserve">que os </w:t>
      </w:r>
      <w:r w:rsidR="008E768F">
        <w:rPr>
          <w:rFonts w:ascii="Times New Roman" w:hAnsi="Times New Roman" w:cs="Times New Roman"/>
          <w:sz w:val="24"/>
          <w:szCs w:val="24"/>
        </w:rPr>
        <w:t>trabalhos</w:t>
      </w:r>
      <w:r w:rsidRPr="00923F23">
        <w:rPr>
          <w:rFonts w:ascii="Times New Roman" w:hAnsi="Times New Roman" w:cs="Times New Roman"/>
          <w:sz w:val="24"/>
          <w:szCs w:val="24"/>
        </w:rPr>
        <w:t>, preferencialmente, deve</w:t>
      </w:r>
      <w:r w:rsidR="00F35500" w:rsidRPr="00923F23">
        <w:rPr>
          <w:rFonts w:ascii="Times New Roman" w:hAnsi="Times New Roman" w:cs="Times New Roman"/>
          <w:sz w:val="24"/>
          <w:szCs w:val="24"/>
        </w:rPr>
        <w:t>m</w:t>
      </w:r>
      <w:r w:rsidRPr="00923F23">
        <w:rPr>
          <w:rFonts w:ascii="Times New Roman" w:hAnsi="Times New Roman" w:cs="Times New Roman"/>
          <w:sz w:val="24"/>
          <w:szCs w:val="24"/>
        </w:rPr>
        <w:t xml:space="preserve"> ser assinados pelos mestrandos</w:t>
      </w:r>
      <w:r w:rsidR="00462601" w:rsidRPr="00923F23">
        <w:rPr>
          <w:rFonts w:ascii="Times New Roman" w:hAnsi="Times New Roman" w:cs="Times New Roman"/>
          <w:sz w:val="24"/>
          <w:szCs w:val="24"/>
        </w:rPr>
        <w:t>/doutorandos</w:t>
      </w:r>
      <w:r w:rsidRPr="00923F23">
        <w:rPr>
          <w:rFonts w:ascii="Times New Roman" w:hAnsi="Times New Roman" w:cs="Times New Roman"/>
          <w:sz w:val="24"/>
          <w:szCs w:val="24"/>
        </w:rPr>
        <w:t xml:space="preserve"> </w:t>
      </w:r>
      <w:r w:rsidR="00716B4E" w:rsidRPr="00923F23">
        <w:rPr>
          <w:rFonts w:ascii="Times New Roman" w:hAnsi="Times New Roman" w:cs="Times New Roman"/>
          <w:sz w:val="24"/>
          <w:szCs w:val="24"/>
        </w:rPr>
        <w:t xml:space="preserve">juntamente </w:t>
      </w:r>
      <w:r w:rsidRPr="00923F23">
        <w:rPr>
          <w:rFonts w:ascii="Times New Roman" w:hAnsi="Times New Roman" w:cs="Times New Roman"/>
          <w:sz w:val="24"/>
          <w:szCs w:val="24"/>
        </w:rPr>
        <w:t>com seus respectivos orientadores</w:t>
      </w:r>
      <w:r w:rsidR="00E4680F" w:rsidRPr="00923F23">
        <w:rPr>
          <w:rFonts w:ascii="Times New Roman" w:hAnsi="Times New Roman" w:cs="Times New Roman"/>
          <w:sz w:val="24"/>
          <w:szCs w:val="24"/>
        </w:rPr>
        <w:t>, cada texto pode ter no máximo 3 autores</w:t>
      </w:r>
      <w:r w:rsidRPr="00923F23">
        <w:rPr>
          <w:rFonts w:ascii="Times New Roman" w:hAnsi="Times New Roman" w:cs="Times New Roman"/>
          <w:sz w:val="24"/>
          <w:szCs w:val="24"/>
        </w:rPr>
        <w:t xml:space="preserve">; e </w:t>
      </w:r>
      <w:r w:rsidR="00F0301C" w:rsidRPr="00923F23">
        <w:rPr>
          <w:rFonts w:ascii="Times New Roman" w:hAnsi="Times New Roman" w:cs="Times New Roman"/>
          <w:sz w:val="24"/>
          <w:szCs w:val="24"/>
        </w:rPr>
        <w:t>6</w:t>
      </w:r>
      <w:r w:rsidR="00716B4E" w:rsidRPr="00923F23">
        <w:rPr>
          <w:rFonts w:ascii="Times New Roman" w:hAnsi="Times New Roman" w:cs="Times New Roman"/>
          <w:sz w:val="24"/>
          <w:szCs w:val="24"/>
        </w:rPr>
        <w:t xml:space="preserve">) </w:t>
      </w:r>
      <w:r w:rsidRPr="00923F23">
        <w:rPr>
          <w:rFonts w:ascii="Times New Roman" w:hAnsi="Times New Roman" w:cs="Times New Roman"/>
          <w:sz w:val="24"/>
          <w:szCs w:val="24"/>
        </w:rPr>
        <w:t xml:space="preserve">que </w:t>
      </w:r>
      <w:r w:rsidR="006D695B" w:rsidRPr="00923F23">
        <w:rPr>
          <w:rFonts w:ascii="Times New Roman" w:hAnsi="Times New Roman" w:cs="Times New Roman"/>
          <w:sz w:val="24"/>
          <w:szCs w:val="24"/>
        </w:rPr>
        <w:t xml:space="preserve">o arquivo </w:t>
      </w:r>
      <w:r w:rsidR="00716B4E" w:rsidRPr="00923F23">
        <w:rPr>
          <w:rFonts w:ascii="Times New Roman" w:hAnsi="Times New Roman" w:cs="Times New Roman"/>
          <w:sz w:val="24"/>
          <w:szCs w:val="24"/>
        </w:rPr>
        <w:t xml:space="preserve">com o </w:t>
      </w:r>
      <w:r w:rsidR="00F35500" w:rsidRPr="00923F23">
        <w:rPr>
          <w:rFonts w:ascii="Times New Roman" w:hAnsi="Times New Roman" w:cs="Times New Roman"/>
          <w:sz w:val="24"/>
          <w:szCs w:val="24"/>
        </w:rPr>
        <w:t>TEMPLATE</w:t>
      </w:r>
      <w:r w:rsidR="003771B0">
        <w:rPr>
          <w:rFonts w:ascii="Times New Roman" w:hAnsi="Times New Roman" w:cs="Times New Roman"/>
          <w:sz w:val="24"/>
          <w:szCs w:val="24"/>
        </w:rPr>
        <w:t xml:space="preserve"> do Resumo Expandido</w:t>
      </w:r>
      <w:r w:rsidR="00716B4E" w:rsidRPr="00923F23">
        <w:rPr>
          <w:rFonts w:ascii="Times New Roman" w:hAnsi="Times New Roman" w:cs="Times New Roman"/>
          <w:sz w:val="24"/>
          <w:szCs w:val="24"/>
        </w:rPr>
        <w:t xml:space="preserve"> </w:t>
      </w:r>
      <w:r w:rsidR="006D695B" w:rsidRPr="00923F23">
        <w:rPr>
          <w:rFonts w:ascii="Times New Roman" w:hAnsi="Times New Roman" w:cs="Times New Roman"/>
          <w:sz w:val="24"/>
          <w:szCs w:val="24"/>
        </w:rPr>
        <w:t>segui</w:t>
      </w:r>
      <w:r w:rsidR="00716B4E" w:rsidRPr="00923F23">
        <w:rPr>
          <w:rFonts w:ascii="Times New Roman" w:hAnsi="Times New Roman" w:cs="Times New Roman"/>
          <w:sz w:val="24"/>
          <w:szCs w:val="24"/>
        </w:rPr>
        <w:t>r</w:t>
      </w:r>
      <w:r w:rsidR="00010C24" w:rsidRPr="00923F23">
        <w:rPr>
          <w:rFonts w:ascii="Times New Roman" w:hAnsi="Times New Roman" w:cs="Times New Roman"/>
          <w:sz w:val="24"/>
          <w:szCs w:val="24"/>
        </w:rPr>
        <w:t>á</w:t>
      </w:r>
      <w:r w:rsidR="006D695B" w:rsidRPr="00923F23">
        <w:rPr>
          <w:rFonts w:ascii="Times New Roman" w:hAnsi="Times New Roman" w:cs="Times New Roman"/>
          <w:sz w:val="24"/>
          <w:szCs w:val="24"/>
        </w:rPr>
        <w:t xml:space="preserve"> </w:t>
      </w:r>
      <w:r w:rsidR="003771B0">
        <w:rPr>
          <w:rFonts w:ascii="Times New Roman" w:hAnsi="Times New Roman" w:cs="Times New Roman"/>
          <w:sz w:val="24"/>
          <w:szCs w:val="24"/>
        </w:rPr>
        <w:t>junto</w:t>
      </w:r>
      <w:r w:rsidR="006D695B" w:rsidRPr="00923F23">
        <w:rPr>
          <w:rFonts w:ascii="Times New Roman" w:hAnsi="Times New Roman" w:cs="Times New Roman"/>
          <w:sz w:val="24"/>
          <w:szCs w:val="24"/>
        </w:rPr>
        <w:t xml:space="preserve"> com as orientações desta carta convite!!!!</w:t>
      </w:r>
    </w:p>
    <w:p w14:paraId="0272010A" w14:textId="77777777" w:rsidR="00AF06CC" w:rsidRPr="00923F23" w:rsidRDefault="00AF06CC" w:rsidP="00AF06CC">
      <w:pPr>
        <w:pStyle w:val="Cabealh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4457D95" w14:textId="14EBB0C8" w:rsidR="00645E35" w:rsidRPr="00923F23" w:rsidRDefault="008E768F" w:rsidP="00716B4E">
      <w:pPr>
        <w:spacing w:after="0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Comissão Organizadora </w:t>
      </w:r>
      <w:r w:rsidR="00923F23" w:rsidRPr="00923F23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010C24" w:rsidRPr="00923F23">
        <w:rPr>
          <w:rFonts w:ascii="Times New Roman" w:hAnsi="Times New Roman" w:cs="Times New Roman"/>
          <w:b/>
          <w:bCs/>
          <w:sz w:val="24"/>
          <w:szCs w:val="24"/>
        </w:rPr>
        <w:t xml:space="preserve"> II SEMEI</w:t>
      </w:r>
    </w:p>
    <w:p w14:paraId="0D9BB5F2" w14:textId="19C97C0E" w:rsidR="00645E35" w:rsidRDefault="00B4467D" w:rsidP="00EF2A58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 w:rsidRPr="00923F23">
        <w:rPr>
          <w:rFonts w:ascii="Times New Roman" w:hAnsi="Times New Roman" w:cs="Times New Roman"/>
        </w:rPr>
        <w:t xml:space="preserve">Dra. </w:t>
      </w:r>
      <w:r w:rsidR="00645E35" w:rsidRPr="00923F23">
        <w:rPr>
          <w:rFonts w:ascii="Times New Roman" w:hAnsi="Times New Roman" w:cs="Times New Roman"/>
        </w:rPr>
        <w:t>Andrezza M. B. do N. Tavares</w:t>
      </w:r>
    </w:p>
    <w:p w14:paraId="61A8D197" w14:textId="7F27BE32" w:rsidR="003771B0" w:rsidRPr="00923F23" w:rsidRDefault="003771B0" w:rsidP="00EF2A58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Fábio Araújo dos Santos</w:t>
      </w:r>
    </w:p>
    <w:p w14:paraId="7340A3D3" w14:textId="77777777" w:rsidR="00923F23" w:rsidRPr="00923F23" w:rsidRDefault="00923F23" w:rsidP="00923F23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 w:rsidRPr="00923F23">
        <w:rPr>
          <w:rFonts w:ascii="Times New Roman" w:hAnsi="Times New Roman" w:cs="Times New Roman"/>
        </w:rPr>
        <w:t>Dr. Roberto Douglas da Costa</w:t>
      </w:r>
    </w:p>
    <w:p w14:paraId="4056CF34" w14:textId="06E6A19D" w:rsidR="00AD7B8C" w:rsidRPr="00923F23" w:rsidRDefault="00237B6A" w:rsidP="00EF2A58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</w:t>
      </w:r>
      <w:r w:rsidRPr="00237B6A">
        <w:rPr>
          <w:rFonts w:ascii="Times New Roman" w:hAnsi="Times New Roman" w:cs="Times New Roman"/>
        </w:rPr>
        <w:t>Júlio Taluan de Oliveira Silva</w:t>
      </w:r>
      <w:r w:rsidR="00EF2A58" w:rsidRPr="00923F23">
        <w:rPr>
          <w:rFonts w:ascii="Times New Roman" w:hAnsi="Times New Roman" w:cs="Times New Roman"/>
        </w:rPr>
        <w:t xml:space="preserve"> </w:t>
      </w:r>
    </w:p>
    <w:p w14:paraId="50E21121" w14:textId="079ABBEA" w:rsidR="00EF2A58" w:rsidRPr="00923F23" w:rsidRDefault="00EF2A58" w:rsidP="00EF2A58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923F23">
        <w:rPr>
          <w:rFonts w:ascii="Times New Roman" w:hAnsi="Times New Roman" w:cs="Times New Roman"/>
          <w:noProof/>
        </w:rPr>
        <w:t xml:space="preserve">          Drda. Liliane Câmara</w:t>
      </w:r>
    </w:p>
    <w:p w14:paraId="338A9E4F" w14:textId="66A16062" w:rsidR="00EF2A58" w:rsidRPr="00923F23" w:rsidRDefault="00EF2A58" w:rsidP="00EF2A5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3F23">
        <w:rPr>
          <w:rFonts w:ascii="Times New Roman" w:hAnsi="Times New Roman" w:cs="Times New Roman"/>
          <w:noProof/>
        </w:rPr>
        <w:t xml:space="preserve">       Drda. Lúcia Xavier  </w:t>
      </w:r>
    </w:p>
    <w:p w14:paraId="2262635D" w14:textId="77777777" w:rsidR="00EF2A58" w:rsidRPr="00923F23" w:rsidRDefault="00EF2A58" w:rsidP="00716B4E">
      <w:pPr>
        <w:spacing w:after="0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14:paraId="12DB56A2" w14:textId="761280B1" w:rsidR="00AC0D4C" w:rsidRPr="00923F23" w:rsidRDefault="00AC0D4C" w:rsidP="00923F23">
      <w:pPr>
        <w:spacing w:after="0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923F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E00B39" wp14:editId="0330A412">
            <wp:extent cx="2734547" cy="1172818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325" cy="119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0D4C" w:rsidRPr="00923F23" w:rsidSect="00F0301C">
      <w:footerReference w:type="default" r:id="rId13"/>
      <w:footerReference w:type="first" r:id="rId14"/>
      <w:pgSz w:w="8391" w:h="11907"/>
      <w:pgMar w:top="568" w:right="73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182AD" w14:textId="77777777" w:rsidR="001762FD" w:rsidRDefault="001762FD">
      <w:pPr>
        <w:spacing w:after="0" w:line="240" w:lineRule="auto"/>
      </w:pPr>
      <w:r>
        <w:separator/>
      </w:r>
    </w:p>
  </w:endnote>
  <w:endnote w:type="continuationSeparator" w:id="0">
    <w:p w14:paraId="1EB8A7AB" w14:textId="77777777" w:rsidR="001762FD" w:rsidRDefault="0017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1C18" w14:textId="77777777" w:rsidR="00277F67" w:rsidRDefault="00277F67">
    <w:pPr>
      <w:pStyle w:val="Rodap"/>
    </w:pPr>
  </w:p>
  <w:p w14:paraId="0B81C571" w14:textId="77777777" w:rsidR="00277F67" w:rsidRDefault="00277F6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29F6" w14:textId="77777777" w:rsidR="00277F67" w:rsidRDefault="007737EC">
    <w:pPr>
      <w:pStyle w:val="Rodap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10A67" w14:textId="77777777" w:rsidR="001762FD" w:rsidRDefault="001762FD">
      <w:pPr>
        <w:spacing w:after="0" w:line="240" w:lineRule="auto"/>
      </w:pPr>
      <w:r>
        <w:separator/>
      </w:r>
    </w:p>
  </w:footnote>
  <w:footnote w:type="continuationSeparator" w:id="0">
    <w:p w14:paraId="2104D56D" w14:textId="77777777" w:rsidR="001762FD" w:rsidRDefault="00176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90DC4"/>
    <w:multiLevelType w:val="multilevel"/>
    <w:tmpl w:val="24190DC4"/>
    <w:lvl w:ilvl="0">
      <w:start w:val="1"/>
      <w:numFmt w:val="bullet"/>
      <w:pStyle w:val="ListadeItens"/>
      <w:lvlText w:val="-"/>
      <w:lvlJc w:val="left"/>
      <w:pPr>
        <w:tabs>
          <w:tab w:val="left" w:pos="1069"/>
        </w:tabs>
        <w:ind w:left="1069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left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44A"/>
    <w:rsid w:val="00003D09"/>
    <w:rsid w:val="00010C24"/>
    <w:rsid w:val="0004078C"/>
    <w:rsid w:val="00055436"/>
    <w:rsid w:val="00075703"/>
    <w:rsid w:val="0009466B"/>
    <w:rsid w:val="000A55B0"/>
    <w:rsid w:val="000B544A"/>
    <w:rsid w:val="000C5262"/>
    <w:rsid w:val="000D5A49"/>
    <w:rsid w:val="000E5F69"/>
    <w:rsid w:val="001541D7"/>
    <w:rsid w:val="00162FF1"/>
    <w:rsid w:val="001762FD"/>
    <w:rsid w:val="00176723"/>
    <w:rsid w:val="00183C90"/>
    <w:rsid w:val="00183E0F"/>
    <w:rsid w:val="001A46E1"/>
    <w:rsid w:val="001C326B"/>
    <w:rsid w:val="00237B6A"/>
    <w:rsid w:val="00242B80"/>
    <w:rsid w:val="00277F67"/>
    <w:rsid w:val="002E54FF"/>
    <w:rsid w:val="002E6619"/>
    <w:rsid w:val="00344AE9"/>
    <w:rsid w:val="003771B0"/>
    <w:rsid w:val="003B19E3"/>
    <w:rsid w:val="003C19C7"/>
    <w:rsid w:val="00445BED"/>
    <w:rsid w:val="00456B3B"/>
    <w:rsid w:val="00462601"/>
    <w:rsid w:val="0049213B"/>
    <w:rsid w:val="00494CE0"/>
    <w:rsid w:val="004974BD"/>
    <w:rsid w:val="004E4DCA"/>
    <w:rsid w:val="00515D15"/>
    <w:rsid w:val="00541DDF"/>
    <w:rsid w:val="005964D1"/>
    <w:rsid w:val="005B17AB"/>
    <w:rsid w:val="005E7940"/>
    <w:rsid w:val="006314C6"/>
    <w:rsid w:val="00645E35"/>
    <w:rsid w:val="00673178"/>
    <w:rsid w:val="0068797F"/>
    <w:rsid w:val="0069198E"/>
    <w:rsid w:val="006D695B"/>
    <w:rsid w:val="00714CFA"/>
    <w:rsid w:val="00716B4E"/>
    <w:rsid w:val="00763541"/>
    <w:rsid w:val="00770234"/>
    <w:rsid w:val="007737EC"/>
    <w:rsid w:val="0079485D"/>
    <w:rsid w:val="0079573F"/>
    <w:rsid w:val="00804D81"/>
    <w:rsid w:val="00822285"/>
    <w:rsid w:val="008463B6"/>
    <w:rsid w:val="008737A7"/>
    <w:rsid w:val="008A4276"/>
    <w:rsid w:val="008C0095"/>
    <w:rsid w:val="008D0A14"/>
    <w:rsid w:val="008E768F"/>
    <w:rsid w:val="00923F23"/>
    <w:rsid w:val="009250E9"/>
    <w:rsid w:val="00940AB4"/>
    <w:rsid w:val="00994306"/>
    <w:rsid w:val="009E42D7"/>
    <w:rsid w:val="00A004D3"/>
    <w:rsid w:val="00A06847"/>
    <w:rsid w:val="00A21552"/>
    <w:rsid w:val="00A65129"/>
    <w:rsid w:val="00A67EBD"/>
    <w:rsid w:val="00A70DC6"/>
    <w:rsid w:val="00A74AF7"/>
    <w:rsid w:val="00A74E31"/>
    <w:rsid w:val="00A9227A"/>
    <w:rsid w:val="00AC0D4C"/>
    <w:rsid w:val="00AC33B1"/>
    <w:rsid w:val="00AD7B8C"/>
    <w:rsid w:val="00AF06CC"/>
    <w:rsid w:val="00B315E4"/>
    <w:rsid w:val="00B42610"/>
    <w:rsid w:val="00B4467D"/>
    <w:rsid w:val="00B62FC1"/>
    <w:rsid w:val="00BE57EF"/>
    <w:rsid w:val="00C1160A"/>
    <w:rsid w:val="00C67C91"/>
    <w:rsid w:val="00CB3A8F"/>
    <w:rsid w:val="00CE6E03"/>
    <w:rsid w:val="00D45E53"/>
    <w:rsid w:val="00DA64E4"/>
    <w:rsid w:val="00E0696F"/>
    <w:rsid w:val="00E4069C"/>
    <w:rsid w:val="00E4680F"/>
    <w:rsid w:val="00E638F3"/>
    <w:rsid w:val="00E730B9"/>
    <w:rsid w:val="00E86C8D"/>
    <w:rsid w:val="00EA170C"/>
    <w:rsid w:val="00EC2D66"/>
    <w:rsid w:val="00ED0AED"/>
    <w:rsid w:val="00EF2A58"/>
    <w:rsid w:val="00F0301C"/>
    <w:rsid w:val="00F14787"/>
    <w:rsid w:val="00F35500"/>
    <w:rsid w:val="00F80589"/>
    <w:rsid w:val="00FA620A"/>
    <w:rsid w:val="00FD4DD4"/>
    <w:rsid w:val="00FE6EA1"/>
    <w:rsid w:val="00FF2BE2"/>
    <w:rsid w:val="111E27AB"/>
    <w:rsid w:val="1599451B"/>
    <w:rsid w:val="1CBA2090"/>
    <w:rsid w:val="332F3AE9"/>
    <w:rsid w:val="3A0943B1"/>
    <w:rsid w:val="3F4B747C"/>
    <w:rsid w:val="428F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D914"/>
  <w15:docId w15:val="{B690559C-D04C-4D6A-81E1-64F2E761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spacing w:after="0" w:line="240" w:lineRule="auto"/>
      <w:outlineLvl w:val="0"/>
    </w:pPr>
    <w:rPr>
      <w:rFonts w:ascii="Verdana" w:eastAsia="Times New Roman" w:hAnsi="Verdana" w:cs="Tahoma"/>
      <w:b/>
      <w:bCs/>
      <w:color w:val="FF0066"/>
      <w:sz w:val="24"/>
      <w:szCs w:val="20"/>
      <w:lang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99"/>
    <w:qFormat/>
    <w:pPr>
      <w:spacing w:before="120" w:after="120" w:line="240" w:lineRule="auto"/>
      <w:jc w:val="center"/>
    </w:pPr>
    <w:rPr>
      <w:rFonts w:ascii="Times New Roman" w:eastAsia="Times New Roman" w:hAnsi="Times New Roman" w:cs="Times New Roman"/>
      <w:lang w:val="it-I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paragraph" w:customStyle="1" w:styleId="ListadeItens">
    <w:name w:val="Lista de Itens"/>
    <w:basedOn w:val="Normal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sz w:val="20"/>
      <w:szCs w:val="20"/>
    </w:rPr>
  </w:style>
  <w:style w:type="character" w:customStyle="1" w:styleId="Ttulo1Char">
    <w:name w:val="Título 1 Char"/>
    <w:basedOn w:val="Fontepargpadro"/>
    <w:link w:val="Ttulo1"/>
    <w:rPr>
      <w:rFonts w:ascii="Verdana" w:eastAsia="Times New Roman" w:hAnsi="Verdana" w:cs="Tahoma"/>
      <w:b/>
      <w:bCs/>
      <w:color w:val="FF0066"/>
      <w:sz w:val="24"/>
      <w:szCs w:val="20"/>
      <w:lang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utores">
    <w:name w:val="Autores"/>
    <w:basedOn w:val="Normal"/>
    <w:uiPriority w:val="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customStyle="1" w:styleId="Reviso1">
    <w:name w:val="Revisão1"/>
    <w:hidden/>
    <w:uiPriority w:val="99"/>
    <w:semiHidden/>
    <w:pPr>
      <w:spacing w:after="0" w:line="240" w:lineRule="auto"/>
    </w:pPr>
    <w:rPr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3550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C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6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itorafamen.com.br/wp-content/uploads/2025/02/I-Seminario-de-Estudos-Sobre-Midias-Educacionais-da-Faculdade-FAMEN-e-do-IFRN-I-SEMEF-e-I-SEMEI-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ven3.com.br/iisemei-589789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C9833B8-CC91-9846-820E-8811783AEE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UNIPAMPA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marlucyfarias</dc:creator>
  <cp:lastModifiedBy>Andrezza Tavares</cp:lastModifiedBy>
  <cp:revision>16</cp:revision>
  <dcterms:created xsi:type="dcterms:W3CDTF">2025-06-10T19:38:00Z</dcterms:created>
  <dcterms:modified xsi:type="dcterms:W3CDTF">2025-06-12T23:17:00Z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1046-11.2.0.9453</vt:lpwstr>
  </property>
</Properties>
</file>